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7B90D" w14:textId="3EFEB5BD" w:rsidR="00E41E94" w:rsidRDefault="00E41E94" w:rsidP="00E41E94">
      <w:pPr>
        <w:pStyle w:val="Titre"/>
      </w:pPr>
      <w:r>
        <w:t xml:space="preserve">Déroulement de la Thérapie du Neuro-Training </w:t>
      </w:r>
    </w:p>
    <w:p w14:paraId="5A0EC558" w14:textId="77777777" w:rsidR="00E41E94" w:rsidRDefault="00E41E94" w:rsidP="00E41E94">
      <w:pPr>
        <w:pStyle w:val="Titre1"/>
      </w:pPr>
      <w:r>
        <w:t>Introduction</w:t>
      </w:r>
    </w:p>
    <w:p w14:paraId="311CD686" w14:textId="752E1554" w:rsidR="00E41E94" w:rsidRDefault="00E41E94" w:rsidP="00E41E94">
      <w:r w:rsidRPr="00E41E94">
        <w:t>La thérapie du neuro-</w:t>
      </w:r>
      <w:r w:rsidR="00F1163C" w:rsidRPr="00E41E94">
        <w:t xml:space="preserve">training </w:t>
      </w:r>
      <w:r w:rsidR="00F1163C">
        <w:t>c’est</w:t>
      </w:r>
      <w:r w:rsidR="009A7561">
        <w:t xml:space="preserve"> </w:t>
      </w:r>
      <w:r w:rsidR="00F1163C" w:rsidRPr="00E41E94">
        <w:t>imposé</w:t>
      </w:r>
      <w:r w:rsidRPr="00E41E94">
        <w:t xml:space="preserve"> comme </w:t>
      </w:r>
      <w:r w:rsidR="009A7561">
        <w:t>une</w:t>
      </w:r>
      <w:r w:rsidRPr="00E41E94">
        <w:t xml:space="preserve"> approche novatrice dans le domaine de la santé et du bien-être. </w:t>
      </w:r>
      <w:r w:rsidR="009A7561">
        <w:t>Cette</w:t>
      </w:r>
      <w:r w:rsidRPr="00E41E94">
        <w:t xml:space="preserve"> pratique holistique vise à équilibrer les énergies corporelles, à libérer les blocages émotionnels et à améliorer la santé globale. </w:t>
      </w:r>
    </w:p>
    <w:p w14:paraId="18C3678F" w14:textId="77777777" w:rsidR="00E41E94" w:rsidRDefault="00E41E94" w:rsidP="00E41E94">
      <w:pPr>
        <w:pStyle w:val="Titre1"/>
      </w:pPr>
      <w:r>
        <w:t>Qu'est-ce que le Neuro-Training ?</w:t>
      </w:r>
    </w:p>
    <w:p w14:paraId="23170F69" w14:textId="77777777" w:rsidR="00E41E94" w:rsidRDefault="00E41E94" w:rsidP="00E41E94">
      <w:r w:rsidRPr="00E41E94">
        <w:t xml:space="preserve">Le neuro-training est une technique qui combine des principes de diverses approches </w:t>
      </w:r>
      <w:proofErr w:type="gramStart"/>
      <w:r w:rsidRPr="00E41E94">
        <w:t>thérapeutiques</w:t>
      </w:r>
      <w:proofErr w:type="gramEnd"/>
      <w:r w:rsidRPr="00E41E94">
        <w:t>, incluant la kinésiologie, la PNL (programmation neurolinguistique), et la psychothérapie. Son objectif principal est de reprogrammer le système nerveux pour qu'il puisse mieux s'adapter aux stress et aux défis de la vie quotidienne.</w:t>
      </w:r>
    </w:p>
    <w:p w14:paraId="13C097B0" w14:textId="77777777" w:rsidR="00E41E94" w:rsidRDefault="00E41E94" w:rsidP="00E41E94">
      <w:pPr>
        <w:pStyle w:val="Titre2"/>
      </w:pPr>
      <w:r>
        <w:t>Les Principes du Neuro-Training</w:t>
      </w:r>
    </w:p>
    <w:p w14:paraId="0EAFB851" w14:textId="77777777" w:rsidR="00E41E94" w:rsidRDefault="00E41E94" w:rsidP="00E41E94">
      <w:r w:rsidRPr="00E41E94">
        <w:t>Le neuro-training repose sur l'idée que le corps et l'esprit sont interconnectés et que le stress chronique peut perturber cette connexion. En utilisant des techniques spécifiques, le thérapeute aide le patient à renforcer son système nerveux et à améliorer sa résilience face au stress.</w:t>
      </w:r>
    </w:p>
    <w:p w14:paraId="4C0AE2FE" w14:textId="77777777" w:rsidR="00E41E94" w:rsidRDefault="00E41E94" w:rsidP="00E41E94">
      <w:pPr>
        <w:pStyle w:val="Titre1"/>
      </w:pPr>
      <w:r>
        <w:t>Déroulement d'une Séance de Neuro-Training</w:t>
      </w:r>
    </w:p>
    <w:p w14:paraId="6D1918D8" w14:textId="77777777" w:rsidR="00E41E94" w:rsidRDefault="00E41E94" w:rsidP="00E41E94">
      <w:r w:rsidRPr="00E41E94">
        <w:t>Une séance de neuro-training commence généralement par une discussion avec le patient pour comprendre ses préoccupations, ses symptômes et ses objectifs thérapeutiques. Cette phase est cruciale pour établir une relation de confiance et pour recueillir des informations pertinentes.</w:t>
      </w:r>
    </w:p>
    <w:p w14:paraId="642F97C2" w14:textId="77777777" w:rsidR="00E41E94" w:rsidRDefault="00E41E94" w:rsidP="00E41E94">
      <w:pPr>
        <w:pStyle w:val="Titre2"/>
      </w:pPr>
      <w:r>
        <w:t>Phase d'Évaluation</w:t>
      </w:r>
    </w:p>
    <w:p w14:paraId="5CCA36C2" w14:textId="77777777" w:rsidR="00E41E94" w:rsidRDefault="00E41E94" w:rsidP="00E41E94">
      <w:r w:rsidRPr="00E41E94">
        <w:t>Le thérapeute procède ensuite à une évaluation du système nerveux du patient. Cela peut inclure des tests musculaires, des observations physiques et des questions sur les antécédents médicaux et émotionnels. L'objectif est d'identifier les sources de stress et les schémas dysfonctionnels.</w:t>
      </w:r>
    </w:p>
    <w:p w14:paraId="2BADEB3C" w14:textId="3652B6EB" w:rsidR="00E41E94" w:rsidRDefault="00E41E94" w:rsidP="00E41E94">
      <w:r w:rsidRPr="00E41E94">
        <w:t xml:space="preserve">Une séance de </w:t>
      </w:r>
      <w:r w:rsidR="003324FE">
        <w:t>neuro-tra</w:t>
      </w:r>
      <w:r w:rsidRPr="00E41E94">
        <w:t xml:space="preserve"> commence également par une anamnèse détaillée pour comprendre les besoins du patient. Le thérapeute utilise ensuite des tests musculaires pour évaluer l'état énergétique du corps.</w:t>
      </w:r>
    </w:p>
    <w:p w14:paraId="353F82B2" w14:textId="77777777" w:rsidR="00E41E94" w:rsidRDefault="00E41E94" w:rsidP="00E41E94">
      <w:pPr>
        <w:pStyle w:val="Titre2"/>
      </w:pPr>
      <w:r>
        <w:t>Tests Musculaires</w:t>
      </w:r>
    </w:p>
    <w:p w14:paraId="22AB66CB" w14:textId="77777777" w:rsidR="00E41E94" w:rsidRDefault="00E41E94" w:rsidP="00E41E94">
      <w:r w:rsidRPr="00E41E94">
        <w:t>Le thérapeute demande au patient de maintenir certaines positions tandis qu'il applique une légère pression sur différents muscles. La réponse du muscle (fort ou faible) indique les zones de déséquilibre. Ces tests sont non invasifs et indolores.</w:t>
      </w:r>
    </w:p>
    <w:p w14:paraId="4188FB80" w14:textId="77777777" w:rsidR="00E41E94" w:rsidRDefault="00E41E94" w:rsidP="00E41E94">
      <w:pPr>
        <w:pStyle w:val="Titre2"/>
      </w:pPr>
      <w:r>
        <w:lastRenderedPageBreak/>
        <w:t>Interventions de Rééquilibrage</w:t>
      </w:r>
    </w:p>
    <w:p w14:paraId="0F5B015F" w14:textId="77777777" w:rsidR="00E41E94" w:rsidRDefault="00E41E94" w:rsidP="00E41E94">
      <w:r w:rsidRPr="00E41E94">
        <w:t>Une fois les déséquilibres identifiés, le thérapeute utilise des techniques spécifiques pour rééquilibrer l'énergie du corps. Cela peut inclure la stimulation de points d'acupuncture, des ajustements chiropratiques, des remèdes floraux ou des conseils nutritionnels.</w:t>
      </w:r>
    </w:p>
    <w:p w14:paraId="493A9560" w14:textId="77777777" w:rsidR="00E41E94" w:rsidRDefault="00E41E94" w:rsidP="00E41E94">
      <w:pPr>
        <w:pStyle w:val="Titre2"/>
      </w:pPr>
      <w:r>
        <w:t>Suivi et Ajustements</w:t>
      </w:r>
    </w:p>
    <w:p w14:paraId="79351CED" w14:textId="5B49B332" w:rsidR="00E41E94" w:rsidRDefault="00A70986" w:rsidP="00E41E94">
      <w:r>
        <w:t>P</w:t>
      </w:r>
      <w:r w:rsidR="00E41E94" w:rsidRPr="00E41E94">
        <w:t>lusieurs séances peuvent être nécessaires pour obtenir des résultats optimaux. Le thérapeute suit les progrès du patient et ajuste les interventions au fur et à mesure.</w:t>
      </w:r>
      <w:r>
        <w:t xml:space="preserve"> </w:t>
      </w:r>
    </w:p>
    <w:p w14:paraId="4E8A2857" w14:textId="25D7B957" w:rsidR="00E41E94" w:rsidRDefault="00E41E94" w:rsidP="00E41E94">
      <w:pPr>
        <w:pStyle w:val="Titre1"/>
      </w:pPr>
      <w:r>
        <w:t>Bienfaits d</w:t>
      </w:r>
      <w:r w:rsidR="000C05DA">
        <w:t xml:space="preserve">u </w:t>
      </w:r>
      <w:r>
        <w:t xml:space="preserve">Neuro-Training </w:t>
      </w:r>
    </w:p>
    <w:p w14:paraId="16B78FC6" w14:textId="59B5DB98" w:rsidR="00E41E94" w:rsidRDefault="00E41E94" w:rsidP="00E41E94">
      <w:r w:rsidRPr="00E41E94">
        <w:t>Ce</w:t>
      </w:r>
      <w:r w:rsidR="00E4691C">
        <w:t>tte</w:t>
      </w:r>
      <w:r w:rsidRPr="00E41E94">
        <w:t xml:space="preserve"> thérapi</w:t>
      </w:r>
      <w:r w:rsidR="00E4691C">
        <w:t>e</w:t>
      </w:r>
      <w:r w:rsidRPr="00E41E94">
        <w:t xml:space="preserve"> offre de nombreux avantages, notamment :</w:t>
      </w:r>
    </w:p>
    <w:p w14:paraId="06DDF6E6" w14:textId="77777777" w:rsidR="00E41E94" w:rsidRDefault="00E41E94" w:rsidP="00E41E94">
      <w:pPr>
        <w:pStyle w:val="Paragraphedeliste"/>
        <w:numPr>
          <w:ilvl w:val="0"/>
          <w:numId w:val="7"/>
        </w:numPr>
      </w:pPr>
      <w:r w:rsidRPr="00E41E94">
        <w:t>Réduction du stress : En renforçant le système nerveux, elles aident à mieux gérer le stress quotidien.</w:t>
      </w:r>
    </w:p>
    <w:p w14:paraId="6D72AAA2" w14:textId="77777777" w:rsidR="00E41E94" w:rsidRDefault="00E41E94" w:rsidP="00E41E94">
      <w:pPr>
        <w:pStyle w:val="Paragraphedeliste"/>
        <w:numPr>
          <w:ilvl w:val="0"/>
          <w:numId w:val="7"/>
        </w:numPr>
      </w:pPr>
      <w:r w:rsidRPr="00E41E94">
        <w:t>Amélioration de la santé émotionnelle : Elles permettent de libérer les blocages émotionnels et de favoriser un bien-être mental.</w:t>
      </w:r>
    </w:p>
    <w:p w14:paraId="08C1AF6A" w14:textId="77777777" w:rsidR="00E41E94" w:rsidRDefault="00E41E94" w:rsidP="00E41E94">
      <w:pPr>
        <w:pStyle w:val="Paragraphedeliste"/>
        <w:numPr>
          <w:ilvl w:val="0"/>
          <w:numId w:val="7"/>
        </w:numPr>
      </w:pPr>
      <w:r w:rsidRPr="00E41E94">
        <w:t>Équilibre énergétique : En rééquilibrant l'énergie du corps, elles contribuent à une meilleure santé physique et mentale.</w:t>
      </w:r>
    </w:p>
    <w:p w14:paraId="5DEEB861" w14:textId="77777777" w:rsidR="00E41E94" w:rsidRDefault="00E41E94" w:rsidP="00E41E94">
      <w:pPr>
        <w:pStyle w:val="Paragraphedeliste"/>
        <w:numPr>
          <w:ilvl w:val="0"/>
          <w:numId w:val="7"/>
        </w:numPr>
      </w:pPr>
      <w:r w:rsidRPr="00E41E94">
        <w:t>Personnalisation : Chaque plan de traitement est adapté aux besoins spécifiques du patient.</w:t>
      </w:r>
    </w:p>
    <w:p w14:paraId="13EFE3C7" w14:textId="77777777" w:rsidR="00E41E94" w:rsidRDefault="00E41E94" w:rsidP="00E41E94">
      <w:pPr>
        <w:pStyle w:val="Titre1"/>
      </w:pPr>
      <w:r>
        <w:t>Conclusion</w:t>
      </w:r>
    </w:p>
    <w:p w14:paraId="19E5CB31" w14:textId="572E58FF" w:rsidR="0039299A" w:rsidRDefault="00E41E94" w:rsidP="0039299A">
      <w:r w:rsidRPr="00E41E94">
        <w:t>Le neuro-</w:t>
      </w:r>
      <w:r w:rsidR="002F5706" w:rsidRPr="00E41E94">
        <w:t>training est</w:t>
      </w:r>
      <w:r w:rsidRPr="00E41E94">
        <w:t xml:space="preserve"> </w:t>
      </w:r>
      <w:r w:rsidR="00312059">
        <w:t>une</w:t>
      </w:r>
      <w:r w:rsidRPr="00E41E94">
        <w:t xml:space="preserve"> approche thérapeutique puissante qui peu</w:t>
      </w:r>
      <w:r w:rsidR="00E4691C">
        <w:t>t</w:t>
      </w:r>
      <w:r w:rsidRPr="00E41E94">
        <w:t xml:space="preserve"> améliorer la santé et le bien-être de manière holistique. En rééquilibrant le système nerveux et l'énergie corporelle, elles offrent des solutions durables aux problèmes de stress, d'émotions et de déséquilibres physiques. Si vous recherchez une méthode douce et efficace pour améliorer votre qualité de vie</w:t>
      </w:r>
      <w:r w:rsidR="009A7561">
        <w:t>.</w:t>
      </w:r>
    </w:p>
    <w:p w14:paraId="19CED285" w14:textId="00C82951" w:rsidR="00A40B4B" w:rsidRPr="0039299A" w:rsidRDefault="0039299A" w:rsidP="0039299A">
      <w:r w:rsidRPr="0039299A">
        <w:t xml:space="preserve">Comme le dit un proverbe aborigène : </w:t>
      </w:r>
      <w:r w:rsidRPr="00675374">
        <w:rPr>
          <w:b/>
          <w:bCs/>
          <w:i/>
          <w:iCs/>
        </w:rPr>
        <w:t>« Le boomerang revient toujours à son point de départ »</w:t>
      </w:r>
      <w:r w:rsidRPr="00675374">
        <w:rPr>
          <w:b/>
          <w:bCs/>
        </w:rPr>
        <w:t>,</w:t>
      </w:r>
      <w:r w:rsidRPr="0039299A">
        <w:t xml:space="preserve"> symbolisant l'idée que nos actions et intentions finissent par revenir à nous. Tout comme le boomerang, les bienfaits du neuro-training, lorsqu'ils sont pratiqués avec dévouement et persévérance, reviennent sous forme de bien-être accru et d'équilibre intérieur.</w:t>
      </w:r>
    </w:p>
    <w:sectPr w:rsidR="00A40B4B" w:rsidRPr="0039299A" w:rsidSect="009A7561">
      <w:pgSz w:w="11906" w:h="16838"/>
      <w:pgMar w:top="1417" w:right="1417" w:bottom="1417" w:left="1417"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03369"/>
    <w:multiLevelType w:val="hybridMultilevel"/>
    <w:tmpl w:val="0CB86E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FF68ED"/>
    <w:multiLevelType w:val="hybridMultilevel"/>
    <w:tmpl w:val="346ED9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D56C74"/>
    <w:multiLevelType w:val="hybridMultilevel"/>
    <w:tmpl w:val="E5E059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F62591"/>
    <w:multiLevelType w:val="hybridMultilevel"/>
    <w:tmpl w:val="E8D853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9536080"/>
    <w:multiLevelType w:val="hybridMultilevel"/>
    <w:tmpl w:val="B72832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EF14530"/>
    <w:multiLevelType w:val="hybridMultilevel"/>
    <w:tmpl w:val="1B2A81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EF22E22"/>
    <w:multiLevelType w:val="hybridMultilevel"/>
    <w:tmpl w:val="1A06C7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95257679">
    <w:abstractNumId w:val="0"/>
  </w:num>
  <w:num w:numId="2" w16cid:durableId="952328200">
    <w:abstractNumId w:val="6"/>
  </w:num>
  <w:num w:numId="3" w16cid:durableId="422535642">
    <w:abstractNumId w:val="2"/>
  </w:num>
  <w:num w:numId="4" w16cid:durableId="1175192166">
    <w:abstractNumId w:val="3"/>
  </w:num>
  <w:num w:numId="5" w16cid:durableId="1036007384">
    <w:abstractNumId w:val="1"/>
  </w:num>
  <w:num w:numId="6" w16cid:durableId="1562208588">
    <w:abstractNumId w:val="5"/>
  </w:num>
  <w:num w:numId="7" w16cid:durableId="781193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00D"/>
    <w:rsid w:val="000C05DA"/>
    <w:rsid w:val="002F5706"/>
    <w:rsid w:val="00312059"/>
    <w:rsid w:val="0031509B"/>
    <w:rsid w:val="003324FE"/>
    <w:rsid w:val="00367DAC"/>
    <w:rsid w:val="0039299A"/>
    <w:rsid w:val="003F4EFB"/>
    <w:rsid w:val="00457E14"/>
    <w:rsid w:val="005E45AC"/>
    <w:rsid w:val="00675374"/>
    <w:rsid w:val="007C1A4D"/>
    <w:rsid w:val="00800165"/>
    <w:rsid w:val="008330D5"/>
    <w:rsid w:val="008965F8"/>
    <w:rsid w:val="008E2C15"/>
    <w:rsid w:val="008F4833"/>
    <w:rsid w:val="009A7561"/>
    <w:rsid w:val="00A401EC"/>
    <w:rsid w:val="00A40B4B"/>
    <w:rsid w:val="00A70986"/>
    <w:rsid w:val="00B2600D"/>
    <w:rsid w:val="00B777E2"/>
    <w:rsid w:val="00C776BE"/>
    <w:rsid w:val="00E41E94"/>
    <w:rsid w:val="00E4691C"/>
    <w:rsid w:val="00E85A2B"/>
    <w:rsid w:val="00F116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D91AB"/>
  <w15:chartTrackingRefBased/>
  <w15:docId w15:val="{DB05C5FA-0213-4BFC-80A8-FB9789406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260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B260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2600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2600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2600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2600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2600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2600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2600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2600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B2600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2600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2600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2600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2600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2600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2600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2600D"/>
    <w:rPr>
      <w:rFonts w:eastAsiaTheme="majorEastAsia" w:cstheme="majorBidi"/>
      <w:color w:val="272727" w:themeColor="text1" w:themeTint="D8"/>
    </w:rPr>
  </w:style>
  <w:style w:type="paragraph" w:styleId="Titre">
    <w:name w:val="Title"/>
    <w:basedOn w:val="Normal"/>
    <w:next w:val="Normal"/>
    <w:link w:val="TitreCar"/>
    <w:uiPriority w:val="10"/>
    <w:qFormat/>
    <w:rsid w:val="00B260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2600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2600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2600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2600D"/>
    <w:pPr>
      <w:spacing w:before="160"/>
      <w:jc w:val="center"/>
    </w:pPr>
    <w:rPr>
      <w:i/>
      <w:iCs/>
      <w:color w:val="404040" w:themeColor="text1" w:themeTint="BF"/>
    </w:rPr>
  </w:style>
  <w:style w:type="character" w:customStyle="1" w:styleId="CitationCar">
    <w:name w:val="Citation Car"/>
    <w:basedOn w:val="Policepardfaut"/>
    <w:link w:val="Citation"/>
    <w:uiPriority w:val="29"/>
    <w:rsid w:val="00B2600D"/>
    <w:rPr>
      <w:i/>
      <w:iCs/>
      <w:color w:val="404040" w:themeColor="text1" w:themeTint="BF"/>
    </w:rPr>
  </w:style>
  <w:style w:type="paragraph" w:styleId="Paragraphedeliste">
    <w:name w:val="List Paragraph"/>
    <w:basedOn w:val="Normal"/>
    <w:uiPriority w:val="34"/>
    <w:qFormat/>
    <w:rsid w:val="00B2600D"/>
    <w:pPr>
      <w:ind w:left="720"/>
      <w:contextualSpacing/>
    </w:pPr>
  </w:style>
  <w:style w:type="character" w:styleId="Accentuationintense">
    <w:name w:val="Intense Emphasis"/>
    <w:basedOn w:val="Policepardfaut"/>
    <w:uiPriority w:val="21"/>
    <w:qFormat/>
    <w:rsid w:val="00B2600D"/>
    <w:rPr>
      <w:i/>
      <w:iCs/>
      <w:color w:val="0F4761" w:themeColor="accent1" w:themeShade="BF"/>
    </w:rPr>
  </w:style>
  <w:style w:type="paragraph" w:styleId="Citationintense">
    <w:name w:val="Intense Quote"/>
    <w:basedOn w:val="Normal"/>
    <w:next w:val="Normal"/>
    <w:link w:val="CitationintenseCar"/>
    <w:uiPriority w:val="30"/>
    <w:qFormat/>
    <w:rsid w:val="00B260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2600D"/>
    <w:rPr>
      <w:i/>
      <w:iCs/>
      <w:color w:val="0F4761" w:themeColor="accent1" w:themeShade="BF"/>
    </w:rPr>
  </w:style>
  <w:style w:type="character" w:styleId="Rfrenceintense">
    <w:name w:val="Intense Reference"/>
    <w:basedOn w:val="Policepardfaut"/>
    <w:uiPriority w:val="32"/>
    <w:qFormat/>
    <w:rsid w:val="00B260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595</Words>
  <Characters>3278</Characters>
  <Application>Microsoft Office Word</Application>
  <DocSecurity>0</DocSecurity>
  <Lines>27</Lines>
  <Paragraphs>7</Paragraphs>
  <ScaleCrop>false</ScaleCrop>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garcia</dc:creator>
  <cp:keywords/>
  <dc:description/>
  <cp:lastModifiedBy>virginie garcia</cp:lastModifiedBy>
  <cp:revision>24</cp:revision>
  <dcterms:created xsi:type="dcterms:W3CDTF">2025-01-20T22:07:00Z</dcterms:created>
  <dcterms:modified xsi:type="dcterms:W3CDTF">2025-01-20T22:33:00Z</dcterms:modified>
</cp:coreProperties>
</file>